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33"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9061"/>
      </w:tblGrid>
      <w:tr w:rsidR="005A214E" w:rsidTr="000A6630">
        <w:trPr>
          <w:cantSplit/>
          <w:trHeight w:val="1465"/>
        </w:trPr>
        <w:tc>
          <w:tcPr>
            <w:tcW w:w="1668" w:type="dxa"/>
            <w:hideMark/>
          </w:tcPr>
          <w:p w:rsidR="005A214E" w:rsidRPr="005A214E" w:rsidRDefault="005A214E">
            <w:pPr>
              <w:rPr>
                <w:sz w:val="16"/>
              </w:rPr>
            </w:pPr>
            <w:r w:rsidRPr="005A214E">
              <w:rPr>
                <w:noProof/>
              </w:rPr>
              <w:object w:dxaOrig="2010" w:dyaOrig="1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69pt" o:ole="" fillcolor="window">
                  <v:imagedata r:id="rId4" o:title=""/>
                </v:shape>
                <o:OLEObject Type="Embed" ProgID="Word.Picture.8" ShapeID="_x0000_i1025" DrawAspect="Content" ObjectID="_1641819618" r:id="rId5"/>
              </w:object>
            </w:r>
          </w:p>
        </w:tc>
        <w:tc>
          <w:tcPr>
            <w:tcW w:w="9065" w:type="dxa"/>
          </w:tcPr>
          <w:p w:rsidR="005A214E" w:rsidRPr="005A214E" w:rsidRDefault="005A214E">
            <w:pPr>
              <w:pStyle w:val="Heading1"/>
              <w:rPr>
                <w:rFonts w:ascii="Times" w:hAnsi="Times"/>
                <w:b/>
                <w:bCs/>
                <w:sz w:val="8"/>
              </w:rPr>
            </w:pPr>
          </w:p>
          <w:p w:rsidR="005A214E" w:rsidRPr="005A214E" w:rsidRDefault="005A214E">
            <w:pPr>
              <w:pStyle w:val="Heading1"/>
              <w:rPr>
                <w:rFonts w:ascii="Bookman Old Style" w:hAnsi="Bookman Old Style"/>
                <w:b/>
                <w:bCs/>
                <w:sz w:val="42"/>
                <w:szCs w:val="22"/>
              </w:rPr>
            </w:pPr>
            <w:r w:rsidRPr="005A214E">
              <w:rPr>
                <w:rFonts w:ascii="Bookman Old Style" w:hAnsi="Bookman Old Style"/>
                <w:b/>
                <w:bCs/>
                <w:sz w:val="42"/>
                <w:szCs w:val="22"/>
              </w:rPr>
              <w:t>University of Hyderabad</w:t>
            </w:r>
          </w:p>
          <w:p w:rsidR="005A214E" w:rsidRPr="005A214E" w:rsidRDefault="005A214E">
            <w:pPr>
              <w:pStyle w:val="Heading4"/>
              <w:rPr>
                <w:rFonts w:ascii="Bookman Old Style" w:hAnsi="Bookman Old Style"/>
                <w:sz w:val="28"/>
                <w:szCs w:val="28"/>
              </w:rPr>
            </w:pPr>
            <w:r w:rsidRPr="005A214E">
              <w:rPr>
                <w:rFonts w:ascii="Bookman Old Style" w:hAnsi="Bookman Old Style"/>
                <w:noProof/>
                <w:sz w:val="28"/>
                <w:szCs w:val="28"/>
              </w:rPr>
              <w:t xml:space="preserve">Prof. C.R. Rao Road, </w:t>
            </w:r>
            <w:r w:rsidRPr="005A214E">
              <w:rPr>
                <w:rFonts w:ascii="Bookman Old Style" w:hAnsi="Bookman Old Style"/>
                <w:sz w:val="28"/>
                <w:szCs w:val="28"/>
              </w:rPr>
              <w:t>P.O. Central University</w:t>
            </w:r>
          </w:p>
          <w:p w:rsidR="005A214E" w:rsidRPr="005A214E" w:rsidRDefault="005A214E" w:rsidP="005A214E">
            <w:pPr>
              <w:pStyle w:val="Heading4"/>
              <w:rPr>
                <w:rFonts w:ascii="Bookman Old Style" w:hAnsi="Bookman Old Style"/>
                <w:sz w:val="28"/>
                <w:szCs w:val="28"/>
              </w:rPr>
            </w:pPr>
            <w:r w:rsidRPr="005A214E">
              <w:rPr>
                <w:rFonts w:ascii="Bookman Old Style" w:hAnsi="Bookman Old Style"/>
                <w:sz w:val="28"/>
                <w:szCs w:val="28"/>
              </w:rPr>
              <w:t>Hyderabad 500 046, Telangana, India</w:t>
            </w:r>
          </w:p>
        </w:tc>
      </w:tr>
    </w:tbl>
    <w:p w:rsidR="005A214E" w:rsidRDefault="005A214E" w:rsidP="005A214E">
      <w:pPr>
        <w:ind w:left="-990" w:right="33"/>
        <w:jc w:val="both"/>
        <w:rPr>
          <w:rFonts w:ascii="Bookman Old Style" w:hAnsi="Bookman Old Style"/>
          <w:b/>
          <w:sz w:val="22"/>
          <w:szCs w:val="22"/>
        </w:rPr>
      </w:pPr>
    </w:p>
    <w:p w:rsidR="000A6630" w:rsidRPr="00774BDB" w:rsidRDefault="005A214E" w:rsidP="009C6139">
      <w:pPr>
        <w:ind w:left="4050" w:right="-873" w:firstLine="990"/>
        <w:jc w:val="center"/>
        <w:rPr>
          <w:rFonts w:ascii="Bookman Old Style" w:hAnsi="Bookman Old Style"/>
        </w:rPr>
      </w:pPr>
      <w:bookmarkStart w:id="0" w:name="_GoBack"/>
      <w:bookmarkEnd w:id="0"/>
      <w:r w:rsidRPr="00774BDB">
        <w:rPr>
          <w:rFonts w:ascii="Bookman Old Style" w:hAnsi="Bookman Old Style"/>
        </w:rPr>
        <w:t>Dt</w:t>
      </w:r>
      <w:r w:rsidR="00A61082" w:rsidRPr="00774BDB">
        <w:rPr>
          <w:rFonts w:ascii="Bookman Old Style" w:hAnsi="Bookman Old Style"/>
        </w:rPr>
        <w:t>.</w:t>
      </w:r>
      <w:r w:rsidR="00774BDB" w:rsidRPr="00774BDB">
        <w:rPr>
          <w:rFonts w:ascii="Bookman Old Style" w:hAnsi="Bookman Old Style"/>
        </w:rPr>
        <w:t xml:space="preserve"> </w:t>
      </w:r>
    </w:p>
    <w:p w:rsidR="000A6630" w:rsidRPr="00FD7BF1" w:rsidRDefault="000A6630" w:rsidP="000A6630">
      <w:pPr>
        <w:ind w:left="-810" w:right="-963"/>
        <w:jc w:val="both"/>
        <w:rPr>
          <w:rFonts w:ascii="Bookman Old Style" w:hAnsi="Bookman Old Style"/>
          <w:b/>
          <w:sz w:val="14"/>
        </w:rPr>
      </w:pPr>
    </w:p>
    <w:p w:rsidR="000A6630" w:rsidRDefault="005A214E" w:rsidP="000A6630">
      <w:pPr>
        <w:ind w:left="-810" w:right="-873"/>
        <w:jc w:val="center"/>
        <w:rPr>
          <w:rFonts w:ascii="Bookman Old Style" w:hAnsi="Bookman Old Style"/>
          <w:b/>
        </w:rPr>
      </w:pPr>
      <w:r w:rsidRPr="00662DB8">
        <w:rPr>
          <w:rFonts w:ascii="Bookman Old Style" w:hAnsi="Bookman Old Style"/>
          <w:b/>
        </w:rPr>
        <w:t>GOODS AND SERVICE TAX CONCESSION CERTIFICATE</w:t>
      </w:r>
    </w:p>
    <w:p w:rsidR="000A6630" w:rsidRDefault="005A214E" w:rsidP="000A6630">
      <w:pPr>
        <w:ind w:left="-810" w:right="-873"/>
        <w:jc w:val="center"/>
        <w:rPr>
          <w:rFonts w:ascii="Bookman Old Style" w:hAnsi="Bookman Old Style"/>
          <w:b/>
        </w:rPr>
      </w:pPr>
      <w:r w:rsidRPr="00662DB8">
        <w:rPr>
          <w:rFonts w:ascii="Bookman Old Style" w:hAnsi="Bookman Old Style"/>
          <w:b/>
        </w:rPr>
        <w:t>IN TERMS OF</w:t>
      </w:r>
      <w:r w:rsidR="000A6630">
        <w:rPr>
          <w:rFonts w:ascii="Bookman Old Style" w:hAnsi="Bookman Old Style"/>
          <w:b/>
        </w:rPr>
        <w:t xml:space="preserve"> </w:t>
      </w:r>
      <w:r w:rsidRPr="00662DB8">
        <w:rPr>
          <w:rFonts w:ascii="Bookman Old Style" w:hAnsi="Bookman Old Style"/>
          <w:b/>
        </w:rPr>
        <w:t xml:space="preserve">NOTIFICATION No. 45/2017, </w:t>
      </w:r>
      <w:r w:rsidR="000A6630" w:rsidRPr="00662DB8">
        <w:rPr>
          <w:rFonts w:ascii="Bookman Old Style" w:hAnsi="Bookman Old Style"/>
          <w:b/>
        </w:rPr>
        <w:t>NOTIFICATION No. 4</w:t>
      </w:r>
      <w:r w:rsidR="000A6630">
        <w:rPr>
          <w:rFonts w:ascii="Bookman Old Style" w:hAnsi="Bookman Old Style"/>
          <w:b/>
        </w:rPr>
        <w:t>7</w:t>
      </w:r>
      <w:r w:rsidR="000A6630" w:rsidRPr="00662DB8">
        <w:rPr>
          <w:rFonts w:ascii="Bookman Old Style" w:hAnsi="Bookman Old Style"/>
          <w:b/>
        </w:rPr>
        <w:t>/2017</w:t>
      </w:r>
      <w:r w:rsidR="000A6630">
        <w:rPr>
          <w:rFonts w:ascii="Bookman Old Style" w:hAnsi="Bookman Old Style"/>
          <w:b/>
        </w:rPr>
        <w:t>,</w:t>
      </w:r>
    </w:p>
    <w:p w:rsidR="000A6630" w:rsidRDefault="005A214E" w:rsidP="000A6630">
      <w:pPr>
        <w:ind w:left="-810" w:right="-873"/>
        <w:jc w:val="center"/>
        <w:rPr>
          <w:rFonts w:ascii="Bookman Old Style" w:hAnsi="Bookman Old Style"/>
          <w:b/>
        </w:rPr>
      </w:pPr>
      <w:r w:rsidRPr="00662DB8">
        <w:rPr>
          <w:rFonts w:ascii="Bookman Old Style" w:hAnsi="Bookman Old Style"/>
          <w:b/>
        </w:rPr>
        <w:t>DATED 14</w:t>
      </w:r>
      <w:r w:rsidRPr="00662DB8">
        <w:rPr>
          <w:rFonts w:ascii="Bookman Old Style" w:hAnsi="Bookman Old Style"/>
          <w:b/>
          <w:vertAlign w:val="superscript"/>
        </w:rPr>
        <w:t>th</w:t>
      </w:r>
      <w:r w:rsidRPr="00662DB8">
        <w:rPr>
          <w:rFonts w:ascii="Bookman Old Style" w:hAnsi="Bookman Old Style"/>
          <w:b/>
        </w:rPr>
        <w:t xml:space="preserve"> NOVEMBER, 2017 AND</w:t>
      </w:r>
      <w:r w:rsidR="000A6630">
        <w:rPr>
          <w:rFonts w:ascii="Bookman Old Style" w:hAnsi="Bookman Old Style"/>
          <w:b/>
        </w:rPr>
        <w:t xml:space="preserve"> N</w:t>
      </w:r>
      <w:r w:rsidRPr="00662DB8">
        <w:rPr>
          <w:rFonts w:ascii="Bookman Old Style" w:hAnsi="Bookman Old Style"/>
          <w:b/>
        </w:rPr>
        <w:t>OTIFICATION No. 9/2018,</w:t>
      </w:r>
    </w:p>
    <w:p w:rsidR="000A6630" w:rsidRDefault="005A214E" w:rsidP="000A6630">
      <w:pPr>
        <w:ind w:left="-810" w:right="-873"/>
        <w:jc w:val="center"/>
        <w:rPr>
          <w:rFonts w:ascii="Bookman Old Style" w:hAnsi="Bookman Old Style"/>
          <w:b/>
        </w:rPr>
      </w:pPr>
      <w:r w:rsidRPr="00662DB8">
        <w:rPr>
          <w:rFonts w:ascii="Bookman Old Style" w:hAnsi="Bookman Old Style"/>
          <w:b/>
        </w:rPr>
        <w:t>DATED 25</w:t>
      </w:r>
      <w:r w:rsidRPr="00662DB8">
        <w:rPr>
          <w:rFonts w:ascii="Bookman Old Style" w:hAnsi="Bookman Old Style"/>
          <w:b/>
          <w:vertAlign w:val="superscript"/>
        </w:rPr>
        <w:t>th</w:t>
      </w:r>
      <w:r w:rsidRPr="00662DB8">
        <w:rPr>
          <w:rFonts w:ascii="Bookman Old Style" w:hAnsi="Bookman Old Style"/>
          <w:b/>
        </w:rPr>
        <w:t xml:space="preserve"> JANUARY, 2018 ISSUED BY</w:t>
      </w:r>
    </w:p>
    <w:p w:rsidR="005A214E" w:rsidRPr="005A214E" w:rsidRDefault="005A214E" w:rsidP="000A6630">
      <w:pPr>
        <w:ind w:left="-810" w:right="-873"/>
        <w:jc w:val="center"/>
        <w:rPr>
          <w:rFonts w:ascii="Bookman Old Style" w:hAnsi="Bookman Old Style"/>
        </w:rPr>
      </w:pPr>
      <w:r w:rsidRPr="00662DB8">
        <w:rPr>
          <w:rFonts w:ascii="Bookman Old Style" w:hAnsi="Bookman Old Style"/>
          <w:b/>
        </w:rPr>
        <w:t>THE MINISTRY OF FINANCE, DEPARTMENT OF REVENUE, GOVERNMENT OF INDIA</w:t>
      </w:r>
    </w:p>
    <w:p w:rsidR="00FD7BF1" w:rsidRDefault="00FD7BF1" w:rsidP="00FD7BF1">
      <w:pPr>
        <w:ind w:left="-990" w:right="-963"/>
        <w:jc w:val="both"/>
        <w:rPr>
          <w:rFonts w:ascii="Bookman Old Style" w:hAnsi="Bookman Old Style"/>
          <w:b/>
        </w:rPr>
      </w:pPr>
      <w:r w:rsidRPr="000A6630">
        <w:rPr>
          <w:rFonts w:ascii="Bookman Old Style" w:hAnsi="Bookman Old Style"/>
          <w:b/>
        </w:rPr>
        <w:t xml:space="preserve">    </w:t>
      </w:r>
    </w:p>
    <w:p w:rsidR="00FD7BF1" w:rsidRPr="00774BDB" w:rsidRDefault="00FD7BF1" w:rsidP="00FD7BF1">
      <w:pPr>
        <w:ind w:left="-990" w:right="-963"/>
        <w:jc w:val="center"/>
        <w:rPr>
          <w:rFonts w:ascii="Bookman Old Style" w:hAnsi="Bookman Old Style"/>
        </w:rPr>
      </w:pPr>
      <w:r w:rsidRPr="00774BDB">
        <w:rPr>
          <w:rFonts w:ascii="Bookman Old Style" w:hAnsi="Bookman Old Style"/>
        </w:rPr>
        <w:t>Ref. No.</w:t>
      </w:r>
      <w:r w:rsidRPr="00774BDB">
        <w:rPr>
          <w:rFonts w:ascii="Bookman Old Style" w:hAnsi="Bookman Old Style"/>
        </w:rPr>
        <w:tab/>
      </w:r>
      <w:r w:rsidR="009C6139">
        <w:rPr>
          <w:rFonts w:ascii="Bookman Old Style" w:hAnsi="Bookman Old Style"/>
        </w:rPr>
        <w:t xml:space="preserve">                                                                 </w:t>
      </w:r>
      <w:r w:rsidRPr="00774BDB">
        <w:rPr>
          <w:rFonts w:ascii="Bookman Old Style" w:hAnsi="Bookman Old Style"/>
        </w:rPr>
        <w:t>Dt.</w:t>
      </w:r>
      <w:r w:rsidR="00774BDB" w:rsidRPr="00774BDB">
        <w:rPr>
          <w:rFonts w:ascii="Bookman Old Style" w:hAnsi="Bookman Old Style"/>
        </w:rPr>
        <w:t xml:space="preserve"> </w:t>
      </w:r>
    </w:p>
    <w:p w:rsidR="005A214E" w:rsidRPr="005A214E" w:rsidRDefault="005A214E" w:rsidP="005A214E">
      <w:pPr>
        <w:ind w:left="-990" w:right="33"/>
        <w:jc w:val="both"/>
        <w:rPr>
          <w:rFonts w:ascii="Bookman Old Style" w:hAnsi="Bookman Old Style"/>
        </w:rPr>
      </w:pPr>
    </w:p>
    <w:tbl>
      <w:tblPr>
        <w:tblW w:w="10728"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4655"/>
        <w:gridCol w:w="5425"/>
      </w:tblGrid>
      <w:tr w:rsidR="005A214E" w:rsidTr="000A6630">
        <w:trPr>
          <w:trHeight w:val="576"/>
        </w:trPr>
        <w:tc>
          <w:tcPr>
            <w:tcW w:w="648" w:type="dxa"/>
            <w:tcBorders>
              <w:top w:val="single" w:sz="4" w:space="0" w:color="auto"/>
              <w:left w:val="single" w:sz="4" w:space="0" w:color="auto"/>
              <w:bottom w:val="single" w:sz="4" w:space="0" w:color="auto"/>
              <w:right w:val="single" w:sz="4" w:space="0" w:color="auto"/>
            </w:tcBorders>
            <w:hideMark/>
          </w:tcPr>
          <w:p w:rsidR="005A214E" w:rsidRPr="00662DB8" w:rsidRDefault="005A214E">
            <w:pPr>
              <w:ind w:right="33"/>
              <w:jc w:val="center"/>
              <w:rPr>
                <w:rFonts w:ascii="Bookman Old Style" w:hAnsi="Bookman Old Style"/>
                <w:b/>
              </w:rPr>
            </w:pPr>
            <w:r w:rsidRPr="00662DB8">
              <w:rPr>
                <w:rFonts w:ascii="Bookman Old Style" w:hAnsi="Bookman Old Style"/>
                <w:b/>
              </w:rPr>
              <w:t>1.</w:t>
            </w:r>
          </w:p>
        </w:tc>
        <w:tc>
          <w:tcPr>
            <w:tcW w:w="4655" w:type="dxa"/>
            <w:tcBorders>
              <w:top w:val="single" w:sz="4" w:space="0" w:color="auto"/>
              <w:left w:val="single" w:sz="4" w:space="0" w:color="auto"/>
              <w:bottom w:val="single" w:sz="4" w:space="0" w:color="auto"/>
              <w:right w:val="single" w:sz="4" w:space="0" w:color="auto"/>
            </w:tcBorders>
            <w:hideMark/>
          </w:tcPr>
          <w:p w:rsidR="005A214E" w:rsidRPr="00662DB8" w:rsidRDefault="005A214E" w:rsidP="00797679">
            <w:pPr>
              <w:ind w:right="33"/>
              <w:rPr>
                <w:rFonts w:ascii="Bookman Old Style" w:hAnsi="Bookman Old Style"/>
                <w:b/>
              </w:rPr>
            </w:pPr>
            <w:r w:rsidRPr="00662DB8">
              <w:rPr>
                <w:rFonts w:ascii="Bookman Old Style" w:hAnsi="Bookman Old Style"/>
                <w:b/>
              </w:rPr>
              <w:t>Name of the Institution</w:t>
            </w:r>
          </w:p>
          <w:p w:rsidR="005A214E" w:rsidRPr="00662DB8" w:rsidRDefault="005A214E" w:rsidP="00797679">
            <w:pPr>
              <w:ind w:right="33"/>
              <w:rPr>
                <w:rFonts w:ascii="Bookman Old Style" w:hAnsi="Bookman Old Style"/>
                <w:b/>
              </w:rPr>
            </w:pPr>
            <w:r w:rsidRPr="00662DB8">
              <w:rPr>
                <w:rFonts w:ascii="Bookman Old Style" w:hAnsi="Bookman Old Style"/>
                <w:b/>
              </w:rPr>
              <w:t>(Issuing Organization)</w:t>
            </w:r>
          </w:p>
        </w:tc>
        <w:tc>
          <w:tcPr>
            <w:tcW w:w="5425" w:type="dxa"/>
            <w:tcBorders>
              <w:top w:val="single" w:sz="4" w:space="0" w:color="auto"/>
              <w:left w:val="single" w:sz="4" w:space="0" w:color="auto"/>
              <w:bottom w:val="single" w:sz="4" w:space="0" w:color="auto"/>
              <w:right w:val="single" w:sz="4" w:space="0" w:color="auto"/>
            </w:tcBorders>
            <w:hideMark/>
          </w:tcPr>
          <w:p w:rsidR="005A214E" w:rsidRPr="00662DB8" w:rsidRDefault="005A214E">
            <w:pPr>
              <w:pStyle w:val="Heading1"/>
              <w:jc w:val="left"/>
              <w:rPr>
                <w:rFonts w:ascii="Bookman Old Style" w:hAnsi="Bookman Old Style"/>
                <w:b/>
                <w:bCs/>
                <w:sz w:val="24"/>
              </w:rPr>
            </w:pPr>
            <w:r w:rsidRPr="00662DB8">
              <w:rPr>
                <w:rFonts w:ascii="Bookman Old Style" w:hAnsi="Bookman Old Style"/>
                <w:b/>
                <w:bCs/>
                <w:sz w:val="24"/>
              </w:rPr>
              <w:t xml:space="preserve">University of Hyderabad, </w:t>
            </w:r>
          </w:p>
          <w:p w:rsidR="005A214E" w:rsidRPr="00662DB8" w:rsidRDefault="005A214E" w:rsidP="000A6630">
            <w:pPr>
              <w:pStyle w:val="Heading1"/>
              <w:jc w:val="left"/>
              <w:rPr>
                <w:rFonts w:ascii="Bookman Old Style" w:hAnsi="Bookman Old Style"/>
                <w:b/>
                <w:sz w:val="24"/>
              </w:rPr>
            </w:pPr>
            <w:r w:rsidRPr="00662DB8">
              <w:rPr>
                <w:rFonts w:ascii="Bookman Old Style" w:hAnsi="Bookman Old Style"/>
                <w:b/>
                <w:noProof/>
                <w:sz w:val="24"/>
              </w:rPr>
              <w:t xml:space="preserve">Dr. C.R. Rao Road, </w:t>
            </w:r>
            <w:r w:rsidRPr="00662DB8">
              <w:rPr>
                <w:rFonts w:ascii="Bookman Old Style" w:hAnsi="Bookman Old Style"/>
                <w:b/>
                <w:sz w:val="24"/>
              </w:rPr>
              <w:t>P.O. Central University,</w:t>
            </w:r>
            <w:r w:rsidR="000A6630">
              <w:rPr>
                <w:rFonts w:ascii="Bookman Old Style" w:hAnsi="Bookman Old Style"/>
                <w:b/>
                <w:sz w:val="24"/>
              </w:rPr>
              <w:t xml:space="preserve"> </w:t>
            </w:r>
            <w:r w:rsidRPr="00662DB8">
              <w:rPr>
                <w:rFonts w:ascii="Bookman Old Style" w:hAnsi="Bookman Old Style"/>
                <w:b/>
                <w:sz w:val="24"/>
              </w:rPr>
              <w:t>Hyderabad - 500 046</w:t>
            </w:r>
          </w:p>
        </w:tc>
      </w:tr>
      <w:tr w:rsidR="000A6630" w:rsidTr="000A6630">
        <w:trPr>
          <w:trHeight w:val="539"/>
        </w:trPr>
        <w:tc>
          <w:tcPr>
            <w:tcW w:w="648" w:type="dxa"/>
            <w:tcBorders>
              <w:top w:val="single" w:sz="4" w:space="0" w:color="auto"/>
              <w:left w:val="single" w:sz="4" w:space="0" w:color="auto"/>
              <w:bottom w:val="single" w:sz="4" w:space="0" w:color="auto"/>
              <w:right w:val="single" w:sz="4" w:space="0" w:color="auto"/>
            </w:tcBorders>
            <w:hideMark/>
          </w:tcPr>
          <w:p w:rsidR="000A6630" w:rsidRPr="00662DB8" w:rsidRDefault="000A6630" w:rsidP="000A6630">
            <w:pPr>
              <w:ind w:right="33"/>
              <w:jc w:val="center"/>
              <w:rPr>
                <w:rFonts w:ascii="Bookman Old Style" w:hAnsi="Bookman Old Style"/>
                <w:b/>
              </w:rPr>
            </w:pPr>
            <w:r w:rsidRPr="00662DB8">
              <w:rPr>
                <w:rFonts w:ascii="Bookman Old Style" w:hAnsi="Bookman Old Style"/>
                <w:b/>
              </w:rPr>
              <w:t>2.</w:t>
            </w:r>
          </w:p>
        </w:tc>
        <w:tc>
          <w:tcPr>
            <w:tcW w:w="4655" w:type="dxa"/>
            <w:tcBorders>
              <w:top w:val="single" w:sz="4" w:space="0" w:color="auto"/>
              <w:left w:val="single" w:sz="4" w:space="0" w:color="auto"/>
              <w:bottom w:val="single" w:sz="4" w:space="0" w:color="auto"/>
              <w:right w:val="single" w:sz="4" w:space="0" w:color="auto"/>
            </w:tcBorders>
            <w:hideMark/>
          </w:tcPr>
          <w:p w:rsidR="000A6630" w:rsidRPr="00662DB8" w:rsidRDefault="000A6630" w:rsidP="000A6630">
            <w:pPr>
              <w:ind w:right="33"/>
              <w:rPr>
                <w:rFonts w:ascii="Bookman Old Style" w:hAnsi="Bookman Old Style"/>
                <w:b/>
              </w:rPr>
            </w:pPr>
            <w:r w:rsidRPr="00662DB8">
              <w:rPr>
                <w:rFonts w:ascii="Bookman Old Style" w:hAnsi="Bookman Old Style"/>
                <w:b/>
              </w:rPr>
              <w:t>Recognition with Dept. of Scientific and Industrial Research</w:t>
            </w:r>
          </w:p>
        </w:tc>
        <w:tc>
          <w:tcPr>
            <w:tcW w:w="5425" w:type="dxa"/>
            <w:tcBorders>
              <w:top w:val="single" w:sz="4" w:space="0" w:color="auto"/>
              <w:left w:val="single" w:sz="4" w:space="0" w:color="auto"/>
              <w:bottom w:val="single" w:sz="4" w:space="0" w:color="auto"/>
              <w:right w:val="single" w:sz="4" w:space="0" w:color="auto"/>
            </w:tcBorders>
            <w:hideMark/>
          </w:tcPr>
          <w:p w:rsidR="000A6630" w:rsidRPr="000A6630" w:rsidRDefault="000A6630" w:rsidP="000A6630">
            <w:pPr>
              <w:ind w:right="33"/>
              <w:rPr>
                <w:rFonts w:ascii="Bookman Old Style" w:hAnsi="Bookman Old Style"/>
                <w:b/>
                <w:szCs w:val="22"/>
              </w:rPr>
            </w:pPr>
            <w:r w:rsidRPr="000A6630">
              <w:rPr>
                <w:rFonts w:ascii="Bookman Old Style" w:hAnsi="Bookman Old Style"/>
                <w:b/>
                <w:szCs w:val="22"/>
              </w:rPr>
              <w:t>TU/V/RG-CDE(58)/2016,</w:t>
            </w:r>
          </w:p>
          <w:p w:rsidR="000A6630" w:rsidRPr="000A6630" w:rsidRDefault="000A6630" w:rsidP="000A6630">
            <w:pPr>
              <w:ind w:right="33"/>
              <w:rPr>
                <w:rFonts w:ascii="Bookman Old Style" w:hAnsi="Bookman Old Style"/>
                <w:b/>
                <w:szCs w:val="22"/>
              </w:rPr>
            </w:pPr>
            <w:r w:rsidRPr="000A6630">
              <w:rPr>
                <w:rFonts w:ascii="Bookman Old Style" w:hAnsi="Bookman Old Style"/>
                <w:b/>
                <w:szCs w:val="22"/>
              </w:rPr>
              <w:t>Dt 20-02-2018, valid upto 31-08-2021</w:t>
            </w:r>
          </w:p>
        </w:tc>
      </w:tr>
      <w:tr w:rsidR="000A6630" w:rsidTr="00A61082">
        <w:trPr>
          <w:trHeight w:val="593"/>
        </w:trPr>
        <w:tc>
          <w:tcPr>
            <w:tcW w:w="648" w:type="dxa"/>
            <w:tcBorders>
              <w:top w:val="single" w:sz="4" w:space="0" w:color="auto"/>
              <w:left w:val="single" w:sz="4" w:space="0" w:color="auto"/>
              <w:bottom w:val="single" w:sz="4" w:space="0" w:color="auto"/>
              <w:right w:val="single" w:sz="4" w:space="0" w:color="auto"/>
            </w:tcBorders>
            <w:hideMark/>
          </w:tcPr>
          <w:p w:rsidR="000A6630" w:rsidRPr="00662DB8" w:rsidRDefault="000A6630" w:rsidP="000A6630">
            <w:pPr>
              <w:spacing w:line="480" w:lineRule="auto"/>
              <w:ind w:right="33"/>
              <w:jc w:val="center"/>
              <w:rPr>
                <w:rFonts w:ascii="Bookman Old Style" w:hAnsi="Bookman Old Style"/>
                <w:b/>
              </w:rPr>
            </w:pPr>
            <w:r w:rsidRPr="00662DB8">
              <w:rPr>
                <w:rFonts w:ascii="Bookman Old Style" w:hAnsi="Bookman Old Style"/>
                <w:b/>
              </w:rPr>
              <w:t>3.</w:t>
            </w:r>
          </w:p>
        </w:tc>
        <w:tc>
          <w:tcPr>
            <w:tcW w:w="4655" w:type="dxa"/>
            <w:tcBorders>
              <w:top w:val="single" w:sz="4" w:space="0" w:color="auto"/>
              <w:left w:val="single" w:sz="4" w:space="0" w:color="auto"/>
              <w:bottom w:val="single" w:sz="4" w:space="0" w:color="auto"/>
              <w:right w:val="single" w:sz="4" w:space="0" w:color="auto"/>
            </w:tcBorders>
            <w:hideMark/>
          </w:tcPr>
          <w:p w:rsidR="000A6630" w:rsidRPr="00662DB8" w:rsidRDefault="000A6630" w:rsidP="000A6630">
            <w:pPr>
              <w:ind w:right="33"/>
              <w:rPr>
                <w:rFonts w:ascii="Bookman Old Style" w:hAnsi="Bookman Old Style"/>
                <w:b/>
              </w:rPr>
            </w:pPr>
            <w:r w:rsidRPr="00662DB8">
              <w:rPr>
                <w:rFonts w:ascii="Bookman Old Style" w:hAnsi="Bookman Old Style"/>
                <w:b/>
              </w:rPr>
              <w:t>Department and Faculty Concerned</w:t>
            </w:r>
          </w:p>
        </w:tc>
        <w:tc>
          <w:tcPr>
            <w:tcW w:w="5425" w:type="dxa"/>
            <w:tcBorders>
              <w:top w:val="single" w:sz="4" w:space="0" w:color="auto"/>
              <w:left w:val="single" w:sz="4" w:space="0" w:color="auto"/>
              <w:bottom w:val="single" w:sz="4" w:space="0" w:color="auto"/>
              <w:right w:val="single" w:sz="4" w:space="0" w:color="auto"/>
            </w:tcBorders>
          </w:tcPr>
          <w:p w:rsidR="000A6630" w:rsidRPr="00AF73F6" w:rsidRDefault="000A6630" w:rsidP="00774BDB">
            <w:pPr>
              <w:autoSpaceDE w:val="0"/>
              <w:snapToGrid w:val="0"/>
              <w:rPr>
                <w:rFonts w:ascii="Bookman Old Style" w:hAnsi="Bookman Old Style"/>
                <w:bCs/>
                <w:color w:val="000000"/>
              </w:rPr>
            </w:pPr>
          </w:p>
        </w:tc>
      </w:tr>
      <w:tr w:rsidR="000A6630" w:rsidTr="000A6630">
        <w:tc>
          <w:tcPr>
            <w:tcW w:w="648" w:type="dxa"/>
            <w:tcBorders>
              <w:top w:val="single" w:sz="4" w:space="0" w:color="auto"/>
              <w:left w:val="single" w:sz="4" w:space="0" w:color="auto"/>
              <w:bottom w:val="single" w:sz="4" w:space="0" w:color="auto"/>
              <w:right w:val="single" w:sz="4" w:space="0" w:color="auto"/>
            </w:tcBorders>
            <w:hideMark/>
          </w:tcPr>
          <w:p w:rsidR="000A6630" w:rsidRPr="00662DB8" w:rsidRDefault="000A6630" w:rsidP="000A6630">
            <w:pPr>
              <w:spacing w:line="480" w:lineRule="auto"/>
              <w:ind w:right="33"/>
              <w:jc w:val="center"/>
              <w:rPr>
                <w:rFonts w:ascii="Bookman Old Style" w:hAnsi="Bookman Old Style"/>
                <w:b/>
              </w:rPr>
            </w:pPr>
            <w:r w:rsidRPr="00662DB8">
              <w:rPr>
                <w:rFonts w:ascii="Bookman Old Style" w:hAnsi="Bookman Old Style"/>
                <w:b/>
              </w:rPr>
              <w:t>4.</w:t>
            </w:r>
          </w:p>
        </w:tc>
        <w:tc>
          <w:tcPr>
            <w:tcW w:w="4655" w:type="dxa"/>
            <w:tcBorders>
              <w:top w:val="single" w:sz="4" w:space="0" w:color="auto"/>
              <w:left w:val="single" w:sz="4" w:space="0" w:color="auto"/>
              <w:bottom w:val="single" w:sz="4" w:space="0" w:color="auto"/>
              <w:right w:val="single" w:sz="4" w:space="0" w:color="auto"/>
            </w:tcBorders>
            <w:hideMark/>
          </w:tcPr>
          <w:p w:rsidR="000A6630" w:rsidRPr="00662DB8" w:rsidRDefault="000A6630" w:rsidP="000A6630">
            <w:pPr>
              <w:ind w:right="33"/>
              <w:rPr>
                <w:rFonts w:ascii="Bookman Old Style" w:hAnsi="Bookman Old Style"/>
                <w:b/>
              </w:rPr>
            </w:pPr>
            <w:r w:rsidRPr="00662DB8">
              <w:rPr>
                <w:rFonts w:ascii="Bookman Old Style" w:hAnsi="Bookman Old Style"/>
                <w:b/>
              </w:rPr>
              <w:t>Brief description of items</w:t>
            </w:r>
          </w:p>
        </w:tc>
        <w:tc>
          <w:tcPr>
            <w:tcW w:w="5425" w:type="dxa"/>
            <w:tcBorders>
              <w:top w:val="single" w:sz="4" w:space="0" w:color="auto"/>
              <w:left w:val="single" w:sz="4" w:space="0" w:color="auto"/>
              <w:bottom w:val="single" w:sz="4" w:space="0" w:color="auto"/>
              <w:right w:val="single" w:sz="4" w:space="0" w:color="auto"/>
            </w:tcBorders>
          </w:tcPr>
          <w:p w:rsidR="000A6630" w:rsidRPr="00AF73F6" w:rsidRDefault="000A6630" w:rsidP="00774BDB">
            <w:pPr>
              <w:pStyle w:val="Style"/>
              <w:spacing w:line="259" w:lineRule="exact"/>
              <w:rPr>
                <w:rFonts w:ascii="Bookman Old Style" w:hAnsi="Bookman Old Style"/>
                <w:color w:val="000000"/>
              </w:rPr>
            </w:pPr>
          </w:p>
        </w:tc>
      </w:tr>
      <w:tr w:rsidR="000A6630" w:rsidTr="000A6630">
        <w:tc>
          <w:tcPr>
            <w:tcW w:w="648" w:type="dxa"/>
            <w:tcBorders>
              <w:top w:val="single" w:sz="4" w:space="0" w:color="auto"/>
              <w:left w:val="single" w:sz="4" w:space="0" w:color="auto"/>
              <w:bottom w:val="single" w:sz="4" w:space="0" w:color="auto"/>
              <w:right w:val="single" w:sz="4" w:space="0" w:color="auto"/>
            </w:tcBorders>
            <w:hideMark/>
          </w:tcPr>
          <w:p w:rsidR="000A6630" w:rsidRPr="00662DB8" w:rsidRDefault="000A6630" w:rsidP="000A6630">
            <w:pPr>
              <w:spacing w:line="480" w:lineRule="auto"/>
              <w:ind w:right="33"/>
              <w:jc w:val="center"/>
              <w:rPr>
                <w:rFonts w:ascii="Bookman Old Style" w:hAnsi="Bookman Old Style"/>
                <w:b/>
              </w:rPr>
            </w:pPr>
            <w:r w:rsidRPr="00662DB8">
              <w:rPr>
                <w:rFonts w:ascii="Bookman Old Style" w:hAnsi="Bookman Old Style"/>
                <w:b/>
              </w:rPr>
              <w:t>5.</w:t>
            </w:r>
          </w:p>
        </w:tc>
        <w:tc>
          <w:tcPr>
            <w:tcW w:w="4655" w:type="dxa"/>
            <w:tcBorders>
              <w:top w:val="single" w:sz="4" w:space="0" w:color="auto"/>
              <w:left w:val="single" w:sz="4" w:space="0" w:color="auto"/>
              <w:bottom w:val="single" w:sz="4" w:space="0" w:color="auto"/>
              <w:right w:val="single" w:sz="4" w:space="0" w:color="auto"/>
            </w:tcBorders>
            <w:hideMark/>
          </w:tcPr>
          <w:p w:rsidR="000A6630" w:rsidRPr="00662DB8" w:rsidRDefault="000A6630" w:rsidP="000A6630">
            <w:pPr>
              <w:ind w:right="33"/>
              <w:rPr>
                <w:rFonts w:ascii="Bookman Old Style" w:hAnsi="Bookman Old Style"/>
                <w:b/>
              </w:rPr>
            </w:pPr>
            <w:r w:rsidRPr="00662DB8">
              <w:rPr>
                <w:rFonts w:ascii="Bookman Old Style" w:hAnsi="Bookman Old Style"/>
                <w:b/>
              </w:rPr>
              <w:t>Name of the R&amp;D Unit for whom the item is meant</w:t>
            </w:r>
          </w:p>
        </w:tc>
        <w:tc>
          <w:tcPr>
            <w:tcW w:w="5425" w:type="dxa"/>
            <w:tcBorders>
              <w:top w:val="single" w:sz="4" w:space="0" w:color="auto"/>
              <w:left w:val="single" w:sz="4" w:space="0" w:color="auto"/>
              <w:bottom w:val="single" w:sz="4" w:space="0" w:color="auto"/>
              <w:right w:val="single" w:sz="4" w:space="0" w:color="auto"/>
            </w:tcBorders>
            <w:vAlign w:val="center"/>
          </w:tcPr>
          <w:p w:rsidR="000A6630" w:rsidRPr="00AF73F6" w:rsidRDefault="000A6630" w:rsidP="000A6630">
            <w:pPr>
              <w:tabs>
                <w:tab w:val="left" w:pos="135"/>
              </w:tabs>
              <w:autoSpaceDE w:val="0"/>
              <w:snapToGrid w:val="0"/>
              <w:contextualSpacing/>
              <w:rPr>
                <w:rFonts w:ascii="Book Antiqua" w:hAnsi="Book Antiqua"/>
                <w:bCs/>
                <w:color w:val="000000"/>
              </w:rPr>
            </w:pPr>
          </w:p>
        </w:tc>
      </w:tr>
      <w:tr w:rsidR="000A6630" w:rsidTr="000A6630">
        <w:tc>
          <w:tcPr>
            <w:tcW w:w="648" w:type="dxa"/>
            <w:tcBorders>
              <w:top w:val="single" w:sz="4" w:space="0" w:color="auto"/>
              <w:left w:val="single" w:sz="4" w:space="0" w:color="auto"/>
              <w:bottom w:val="single" w:sz="4" w:space="0" w:color="auto"/>
              <w:right w:val="single" w:sz="4" w:space="0" w:color="auto"/>
            </w:tcBorders>
            <w:hideMark/>
          </w:tcPr>
          <w:p w:rsidR="000A6630" w:rsidRPr="00662DB8" w:rsidRDefault="000A6630" w:rsidP="000A6630">
            <w:pPr>
              <w:spacing w:line="480" w:lineRule="auto"/>
              <w:ind w:right="33"/>
              <w:jc w:val="center"/>
              <w:rPr>
                <w:rFonts w:ascii="Bookman Old Style" w:hAnsi="Bookman Old Style"/>
                <w:b/>
              </w:rPr>
            </w:pPr>
            <w:r w:rsidRPr="00662DB8">
              <w:rPr>
                <w:rFonts w:ascii="Bookman Old Style" w:hAnsi="Bookman Old Style"/>
                <w:b/>
              </w:rPr>
              <w:t>6.</w:t>
            </w:r>
          </w:p>
        </w:tc>
        <w:tc>
          <w:tcPr>
            <w:tcW w:w="4655" w:type="dxa"/>
            <w:tcBorders>
              <w:top w:val="single" w:sz="4" w:space="0" w:color="auto"/>
              <w:left w:val="single" w:sz="4" w:space="0" w:color="auto"/>
              <w:bottom w:val="single" w:sz="4" w:space="0" w:color="auto"/>
              <w:right w:val="single" w:sz="4" w:space="0" w:color="auto"/>
            </w:tcBorders>
            <w:hideMark/>
          </w:tcPr>
          <w:p w:rsidR="000A6630" w:rsidRPr="00662DB8" w:rsidRDefault="000A6630" w:rsidP="000A6630">
            <w:pPr>
              <w:ind w:right="33"/>
              <w:rPr>
                <w:rFonts w:ascii="Bookman Old Style" w:hAnsi="Bookman Old Style"/>
                <w:b/>
              </w:rPr>
            </w:pPr>
            <w:r w:rsidRPr="00662DB8">
              <w:rPr>
                <w:rFonts w:ascii="Bookman Old Style" w:hAnsi="Bookman Old Style"/>
                <w:b/>
              </w:rPr>
              <w:t>Name and Address of the Manufacturer/Supplier</w:t>
            </w:r>
          </w:p>
        </w:tc>
        <w:tc>
          <w:tcPr>
            <w:tcW w:w="5425" w:type="dxa"/>
            <w:tcBorders>
              <w:top w:val="single" w:sz="4" w:space="0" w:color="auto"/>
              <w:left w:val="single" w:sz="4" w:space="0" w:color="auto"/>
              <w:bottom w:val="single" w:sz="4" w:space="0" w:color="auto"/>
              <w:right w:val="single" w:sz="4" w:space="0" w:color="auto"/>
            </w:tcBorders>
            <w:vAlign w:val="center"/>
          </w:tcPr>
          <w:p w:rsidR="00585D75" w:rsidRPr="00774BDB" w:rsidRDefault="00585D75" w:rsidP="00774BDB">
            <w:pPr>
              <w:pStyle w:val="BodyText"/>
              <w:rPr>
                <w:rFonts w:ascii="Bookman Old Style" w:hAnsi="Bookman Old Style"/>
                <w:bCs/>
                <w:color w:val="000000"/>
                <w:sz w:val="22"/>
                <w:szCs w:val="22"/>
              </w:rPr>
            </w:pPr>
          </w:p>
        </w:tc>
      </w:tr>
      <w:tr w:rsidR="000A6630" w:rsidRPr="00797679" w:rsidTr="000A6630">
        <w:trPr>
          <w:trHeight w:val="405"/>
        </w:trPr>
        <w:tc>
          <w:tcPr>
            <w:tcW w:w="648" w:type="dxa"/>
            <w:tcBorders>
              <w:top w:val="single" w:sz="4" w:space="0" w:color="auto"/>
              <w:left w:val="single" w:sz="4" w:space="0" w:color="auto"/>
              <w:bottom w:val="single" w:sz="4" w:space="0" w:color="auto"/>
              <w:right w:val="single" w:sz="4" w:space="0" w:color="auto"/>
            </w:tcBorders>
            <w:hideMark/>
          </w:tcPr>
          <w:p w:rsidR="000A6630" w:rsidRPr="00662DB8" w:rsidRDefault="000A6630" w:rsidP="000A6630">
            <w:pPr>
              <w:spacing w:line="480" w:lineRule="auto"/>
              <w:ind w:right="33"/>
              <w:jc w:val="center"/>
              <w:rPr>
                <w:rFonts w:ascii="Bookman Old Style" w:hAnsi="Bookman Old Style"/>
                <w:b/>
              </w:rPr>
            </w:pPr>
            <w:r w:rsidRPr="00662DB8">
              <w:rPr>
                <w:rFonts w:ascii="Bookman Old Style" w:hAnsi="Bookman Old Style"/>
                <w:b/>
              </w:rPr>
              <w:t>7.</w:t>
            </w:r>
          </w:p>
        </w:tc>
        <w:tc>
          <w:tcPr>
            <w:tcW w:w="4655" w:type="dxa"/>
            <w:tcBorders>
              <w:top w:val="single" w:sz="4" w:space="0" w:color="auto"/>
              <w:left w:val="single" w:sz="4" w:space="0" w:color="auto"/>
              <w:bottom w:val="single" w:sz="4" w:space="0" w:color="auto"/>
              <w:right w:val="single" w:sz="4" w:space="0" w:color="auto"/>
            </w:tcBorders>
          </w:tcPr>
          <w:p w:rsidR="000A6630" w:rsidRPr="00662DB8" w:rsidRDefault="000A6630" w:rsidP="000A6630">
            <w:pPr>
              <w:ind w:right="33"/>
              <w:rPr>
                <w:rFonts w:ascii="Bookman Old Style" w:hAnsi="Bookman Old Style"/>
                <w:b/>
              </w:rPr>
            </w:pPr>
            <w:r w:rsidRPr="00662DB8">
              <w:rPr>
                <w:rFonts w:ascii="Bookman Old Style" w:hAnsi="Bookman Old Style"/>
                <w:b/>
              </w:rPr>
              <w:t>UH Purchase Order No. and Date</w:t>
            </w:r>
          </w:p>
        </w:tc>
        <w:tc>
          <w:tcPr>
            <w:tcW w:w="5425" w:type="dxa"/>
            <w:tcBorders>
              <w:top w:val="single" w:sz="4" w:space="0" w:color="auto"/>
              <w:left w:val="single" w:sz="4" w:space="0" w:color="auto"/>
              <w:bottom w:val="single" w:sz="4" w:space="0" w:color="auto"/>
              <w:right w:val="single" w:sz="4" w:space="0" w:color="auto"/>
            </w:tcBorders>
          </w:tcPr>
          <w:p w:rsidR="00585D75" w:rsidRPr="00774BDB" w:rsidRDefault="00585D75" w:rsidP="00AF73F6">
            <w:pPr>
              <w:pStyle w:val="Header"/>
              <w:tabs>
                <w:tab w:val="clear" w:pos="4320"/>
                <w:tab w:val="center" w:pos="900"/>
                <w:tab w:val="left" w:pos="5760"/>
                <w:tab w:val="left" w:pos="7380"/>
              </w:tabs>
              <w:contextualSpacing/>
              <w:rPr>
                <w:rFonts w:ascii="Bookman Old Style" w:hAnsi="Bookman Old Style"/>
                <w:sz w:val="12"/>
              </w:rPr>
            </w:pPr>
          </w:p>
        </w:tc>
      </w:tr>
      <w:tr w:rsidR="000A6630" w:rsidTr="000A6630">
        <w:tc>
          <w:tcPr>
            <w:tcW w:w="648" w:type="dxa"/>
            <w:tcBorders>
              <w:top w:val="single" w:sz="4" w:space="0" w:color="auto"/>
              <w:left w:val="single" w:sz="4" w:space="0" w:color="auto"/>
              <w:bottom w:val="single" w:sz="4" w:space="0" w:color="auto"/>
              <w:right w:val="single" w:sz="4" w:space="0" w:color="auto"/>
            </w:tcBorders>
            <w:hideMark/>
          </w:tcPr>
          <w:p w:rsidR="000A6630" w:rsidRPr="00662DB8" w:rsidRDefault="000A6630" w:rsidP="000A6630">
            <w:pPr>
              <w:spacing w:line="480" w:lineRule="auto"/>
              <w:ind w:right="33"/>
              <w:jc w:val="center"/>
              <w:rPr>
                <w:rFonts w:ascii="Bookman Old Style" w:hAnsi="Bookman Old Style"/>
                <w:b/>
              </w:rPr>
            </w:pPr>
            <w:r w:rsidRPr="00662DB8">
              <w:rPr>
                <w:rFonts w:ascii="Bookman Old Style" w:hAnsi="Bookman Old Style"/>
                <w:b/>
              </w:rPr>
              <w:t>8.</w:t>
            </w:r>
          </w:p>
        </w:tc>
        <w:tc>
          <w:tcPr>
            <w:tcW w:w="4655" w:type="dxa"/>
            <w:tcBorders>
              <w:top w:val="single" w:sz="4" w:space="0" w:color="auto"/>
              <w:left w:val="single" w:sz="4" w:space="0" w:color="auto"/>
              <w:bottom w:val="single" w:sz="4" w:space="0" w:color="auto"/>
              <w:right w:val="single" w:sz="4" w:space="0" w:color="auto"/>
            </w:tcBorders>
          </w:tcPr>
          <w:p w:rsidR="000A6630" w:rsidRPr="00662DB8" w:rsidRDefault="000A6630" w:rsidP="000A6630">
            <w:pPr>
              <w:ind w:right="33"/>
              <w:rPr>
                <w:rFonts w:ascii="Bookman Old Style" w:hAnsi="Bookman Old Style"/>
                <w:b/>
              </w:rPr>
            </w:pPr>
            <w:r w:rsidRPr="00662DB8">
              <w:rPr>
                <w:rFonts w:ascii="Bookman Old Style" w:hAnsi="Bookman Old Style"/>
                <w:b/>
              </w:rPr>
              <w:t>Basic Cost + Packing and Forwarding charges if any</w:t>
            </w:r>
          </w:p>
        </w:tc>
        <w:tc>
          <w:tcPr>
            <w:tcW w:w="5425" w:type="dxa"/>
            <w:tcBorders>
              <w:top w:val="single" w:sz="4" w:space="0" w:color="auto"/>
              <w:left w:val="single" w:sz="4" w:space="0" w:color="auto"/>
              <w:bottom w:val="single" w:sz="4" w:space="0" w:color="auto"/>
              <w:right w:val="single" w:sz="4" w:space="0" w:color="auto"/>
            </w:tcBorders>
          </w:tcPr>
          <w:p w:rsidR="000A6630" w:rsidRPr="00AF73F6" w:rsidRDefault="000A6630" w:rsidP="00AF73F6">
            <w:pPr>
              <w:widowControl w:val="0"/>
              <w:autoSpaceDE w:val="0"/>
              <w:autoSpaceDN w:val="0"/>
              <w:adjustRightInd w:val="0"/>
              <w:rPr>
                <w:rFonts w:ascii="Bookman Old Style" w:hAnsi="Bookman Old Style"/>
                <w:bCs/>
                <w:color w:val="000000"/>
              </w:rPr>
            </w:pPr>
          </w:p>
        </w:tc>
      </w:tr>
      <w:tr w:rsidR="00774BDB" w:rsidTr="000A6630">
        <w:tc>
          <w:tcPr>
            <w:tcW w:w="648" w:type="dxa"/>
            <w:tcBorders>
              <w:top w:val="single" w:sz="4" w:space="0" w:color="auto"/>
              <w:left w:val="single" w:sz="4" w:space="0" w:color="auto"/>
              <w:bottom w:val="single" w:sz="4" w:space="0" w:color="auto"/>
              <w:right w:val="single" w:sz="4" w:space="0" w:color="auto"/>
            </w:tcBorders>
          </w:tcPr>
          <w:p w:rsidR="00774BDB" w:rsidRPr="00662DB8" w:rsidRDefault="00774BDB" w:rsidP="00774BDB">
            <w:pPr>
              <w:spacing w:line="480" w:lineRule="auto"/>
              <w:ind w:right="33"/>
              <w:jc w:val="center"/>
              <w:rPr>
                <w:rFonts w:ascii="Bookman Old Style" w:hAnsi="Bookman Old Style"/>
                <w:b/>
              </w:rPr>
            </w:pPr>
            <w:r w:rsidRPr="00662DB8">
              <w:rPr>
                <w:rFonts w:ascii="Bookman Old Style" w:hAnsi="Bookman Old Style"/>
                <w:b/>
              </w:rPr>
              <w:t>9.</w:t>
            </w:r>
          </w:p>
        </w:tc>
        <w:tc>
          <w:tcPr>
            <w:tcW w:w="4655" w:type="dxa"/>
            <w:tcBorders>
              <w:top w:val="single" w:sz="4" w:space="0" w:color="auto"/>
              <w:left w:val="single" w:sz="4" w:space="0" w:color="auto"/>
              <w:bottom w:val="single" w:sz="4" w:space="0" w:color="auto"/>
              <w:right w:val="single" w:sz="4" w:space="0" w:color="auto"/>
            </w:tcBorders>
          </w:tcPr>
          <w:p w:rsidR="00774BDB" w:rsidRPr="00662DB8" w:rsidRDefault="00774BDB" w:rsidP="00774BDB">
            <w:pPr>
              <w:ind w:right="33"/>
              <w:rPr>
                <w:rFonts w:ascii="Bookman Old Style" w:hAnsi="Bookman Old Style"/>
                <w:b/>
              </w:rPr>
            </w:pPr>
            <w:r w:rsidRPr="00662DB8">
              <w:rPr>
                <w:rFonts w:ascii="Bookman Old Style" w:hAnsi="Bookman Old Style"/>
                <w:b/>
              </w:rPr>
              <w:t>Rate and Amount of GST</w:t>
            </w:r>
            <w:r w:rsidRPr="00797679">
              <w:rPr>
                <w:rFonts w:ascii="Bookman Old Style" w:hAnsi="Bookman Old Style"/>
              </w:rPr>
              <w:t xml:space="preserve">  </w:t>
            </w:r>
          </w:p>
        </w:tc>
        <w:tc>
          <w:tcPr>
            <w:tcW w:w="5425" w:type="dxa"/>
            <w:tcBorders>
              <w:top w:val="single" w:sz="4" w:space="0" w:color="auto"/>
              <w:left w:val="single" w:sz="4" w:space="0" w:color="auto"/>
              <w:bottom w:val="single" w:sz="4" w:space="0" w:color="auto"/>
              <w:right w:val="single" w:sz="4" w:space="0" w:color="auto"/>
            </w:tcBorders>
          </w:tcPr>
          <w:p w:rsidR="00774BDB" w:rsidRDefault="00774BDB" w:rsidP="00774BDB">
            <w:pPr>
              <w:widowControl w:val="0"/>
              <w:autoSpaceDE w:val="0"/>
              <w:autoSpaceDN w:val="0"/>
              <w:adjustRightInd w:val="0"/>
              <w:rPr>
                <w:rFonts w:ascii="Bookman Old Style" w:hAnsi="Bookman Old Style"/>
                <w:bCs/>
                <w:color w:val="000000"/>
              </w:rPr>
            </w:pPr>
          </w:p>
        </w:tc>
      </w:tr>
      <w:tr w:rsidR="00774BDB" w:rsidTr="000A6630">
        <w:tc>
          <w:tcPr>
            <w:tcW w:w="648" w:type="dxa"/>
            <w:tcBorders>
              <w:top w:val="single" w:sz="4" w:space="0" w:color="auto"/>
              <w:left w:val="single" w:sz="4" w:space="0" w:color="auto"/>
              <w:bottom w:val="single" w:sz="4" w:space="0" w:color="auto"/>
              <w:right w:val="single" w:sz="4" w:space="0" w:color="auto"/>
            </w:tcBorders>
            <w:hideMark/>
          </w:tcPr>
          <w:p w:rsidR="00774BDB" w:rsidRPr="00662DB8" w:rsidRDefault="00774BDB" w:rsidP="00774BDB">
            <w:pPr>
              <w:spacing w:line="480" w:lineRule="auto"/>
              <w:ind w:right="33"/>
              <w:jc w:val="center"/>
              <w:rPr>
                <w:rFonts w:ascii="Bookman Old Style" w:hAnsi="Bookman Old Style"/>
                <w:b/>
              </w:rPr>
            </w:pPr>
            <w:r w:rsidRPr="00662DB8">
              <w:rPr>
                <w:rFonts w:ascii="Bookman Old Style" w:hAnsi="Bookman Old Style"/>
                <w:b/>
              </w:rPr>
              <w:t>10.</w:t>
            </w:r>
          </w:p>
        </w:tc>
        <w:tc>
          <w:tcPr>
            <w:tcW w:w="4655" w:type="dxa"/>
            <w:tcBorders>
              <w:top w:val="single" w:sz="4" w:space="0" w:color="auto"/>
              <w:left w:val="single" w:sz="4" w:space="0" w:color="auto"/>
              <w:bottom w:val="single" w:sz="4" w:space="0" w:color="auto"/>
              <w:right w:val="single" w:sz="4" w:space="0" w:color="auto"/>
            </w:tcBorders>
            <w:hideMark/>
          </w:tcPr>
          <w:p w:rsidR="00774BDB" w:rsidRPr="00662DB8" w:rsidRDefault="00774BDB" w:rsidP="00774BDB">
            <w:pPr>
              <w:ind w:right="33"/>
              <w:rPr>
                <w:rFonts w:ascii="Bookman Old Style" w:hAnsi="Bookman Old Style"/>
                <w:b/>
              </w:rPr>
            </w:pPr>
            <w:r w:rsidRPr="00662DB8">
              <w:rPr>
                <w:rFonts w:ascii="Bookman Old Style" w:hAnsi="Bookman Old Style"/>
                <w:b/>
              </w:rPr>
              <w:t>The purpose for which required</w:t>
            </w:r>
          </w:p>
        </w:tc>
        <w:tc>
          <w:tcPr>
            <w:tcW w:w="5425" w:type="dxa"/>
            <w:tcBorders>
              <w:top w:val="single" w:sz="4" w:space="0" w:color="auto"/>
              <w:left w:val="single" w:sz="4" w:space="0" w:color="auto"/>
              <w:bottom w:val="single" w:sz="4" w:space="0" w:color="auto"/>
              <w:right w:val="single" w:sz="4" w:space="0" w:color="auto"/>
            </w:tcBorders>
            <w:vAlign w:val="center"/>
          </w:tcPr>
          <w:p w:rsidR="00774BDB" w:rsidRPr="00662DB8" w:rsidRDefault="00774BDB" w:rsidP="00774BDB">
            <w:pPr>
              <w:tabs>
                <w:tab w:val="left" w:pos="135"/>
              </w:tabs>
              <w:autoSpaceDE w:val="0"/>
              <w:snapToGrid w:val="0"/>
              <w:spacing w:line="480" w:lineRule="auto"/>
              <w:rPr>
                <w:rFonts w:ascii="Bookman Old Style" w:hAnsi="Bookman Old Style"/>
                <w:b/>
                <w:bCs/>
                <w:color w:val="000000"/>
              </w:rPr>
            </w:pPr>
            <w:r w:rsidRPr="00662DB8">
              <w:rPr>
                <w:rFonts w:ascii="Bookman Old Style" w:hAnsi="Bookman Old Style"/>
                <w:b/>
                <w:bCs/>
                <w:color w:val="000000"/>
              </w:rPr>
              <w:t>Research and Development</w:t>
            </w:r>
          </w:p>
        </w:tc>
      </w:tr>
    </w:tbl>
    <w:p w:rsidR="005A214E" w:rsidRDefault="005A214E" w:rsidP="005A214E">
      <w:pPr>
        <w:ind w:left="-990" w:right="33"/>
        <w:jc w:val="both"/>
        <w:rPr>
          <w:rFonts w:ascii="Tahoma" w:hAnsi="Tahoma"/>
          <w:sz w:val="12"/>
          <w:szCs w:val="22"/>
        </w:rPr>
      </w:pPr>
    </w:p>
    <w:p w:rsidR="005A214E" w:rsidRPr="00662DB8" w:rsidRDefault="005A214E" w:rsidP="00662DB8">
      <w:pPr>
        <w:ind w:left="-630" w:right="-1053" w:firstLine="630"/>
        <w:jc w:val="both"/>
        <w:rPr>
          <w:rFonts w:ascii="Bookman Old Style" w:hAnsi="Bookman Old Style"/>
        </w:rPr>
      </w:pPr>
      <w:r w:rsidRPr="00662DB8">
        <w:rPr>
          <w:rFonts w:ascii="Bookman Old Style" w:hAnsi="Bookman Old Style"/>
        </w:rPr>
        <w:t>Ce</w:t>
      </w:r>
      <w:r w:rsidR="00662DB8" w:rsidRPr="00662DB8">
        <w:rPr>
          <w:rFonts w:ascii="Bookman Old Style" w:hAnsi="Bookman Old Style"/>
        </w:rPr>
        <w:t xml:space="preserve">rtified that </w:t>
      </w:r>
      <w:r w:rsidR="00C2253B" w:rsidRPr="00662DB8">
        <w:rPr>
          <w:rFonts w:ascii="Bookman Old Style" w:hAnsi="Bookman Old Style"/>
        </w:rPr>
        <w:t>the above</w:t>
      </w:r>
      <w:r w:rsidRPr="00662DB8">
        <w:rPr>
          <w:rFonts w:ascii="Bookman Old Style" w:hAnsi="Bookman Old Style"/>
        </w:rPr>
        <w:t xml:space="preserve"> mentioned </w:t>
      </w:r>
      <w:r w:rsidR="00662DB8" w:rsidRPr="00662DB8">
        <w:rPr>
          <w:rFonts w:ascii="Bookman Old Style" w:hAnsi="Bookman Old Style"/>
        </w:rPr>
        <w:t>Institution indicated is a Public Funded Research Institution under the Ministry of Human Resource Development (MHRD), Government of India and the goods in respect of claiming concessional rate of IGST under this Notification are required for the Research Purpose only.</w:t>
      </w:r>
    </w:p>
    <w:p w:rsidR="005A214E" w:rsidRPr="00662DB8" w:rsidRDefault="005A214E" w:rsidP="00662DB8">
      <w:pPr>
        <w:spacing w:line="360" w:lineRule="auto"/>
        <w:ind w:right="33"/>
        <w:jc w:val="both"/>
        <w:rPr>
          <w:rFonts w:ascii="Bookman Old Style" w:hAnsi="Bookman Old Style"/>
          <w:b/>
        </w:rPr>
      </w:pPr>
    </w:p>
    <w:p w:rsidR="005A214E" w:rsidRDefault="005A214E" w:rsidP="005A214E">
      <w:pPr>
        <w:spacing w:line="360" w:lineRule="auto"/>
        <w:ind w:right="33"/>
        <w:jc w:val="right"/>
        <w:rPr>
          <w:rFonts w:ascii="Bookman Old Style" w:hAnsi="Bookman Old Style"/>
          <w:b/>
          <w:sz w:val="22"/>
          <w:szCs w:val="22"/>
        </w:rPr>
      </w:pPr>
    </w:p>
    <w:p w:rsidR="004636E8" w:rsidRDefault="000A6630" w:rsidP="000A6630">
      <w:pPr>
        <w:spacing w:line="360" w:lineRule="auto"/>
        <w:ind w:right="-873"/>
        <w:jc w:val="right"/>
      </w:pPr>
      <w:r>
        <w:rPr>
          <w:rFonts w:ascii="Bookman Old Style" w:hAnsi="Bookman Old Style"/>
          <w:b/>
          <w:sz w:val="22"/>
          <w:szCs w:val="22"/>
        </w:rPr>
        <w:t xml:space="preserve">       </w:t>
      </w:r>
      <w:r w:rsidR="00A61082">
        <w:rPr>
          <w:rFonts w:ascii="Bookman Old Style" w:hAnsi="Bookman Old Style"/>
          <w:b/>
          <w:sz w:val="22"/>
          <w:szCs w:val="22"/>
        </w:rPr>
        <w:t>DEPUTY</w:t>
      </w:r>
      <w:r w:rsidR="00662DB8">
        <w:rPr>
          <w:rFonts w:ascii="Bookman Old Style" w:hAnsi="Bookman Old Style"/>
          <w:b/>
          <w:sz w:val="22"/>
          <w:szCs w:val="22"/>
        </w:rPr>
        <w:t xml:space="preserve"> REGISTRAR</w:t>
      </w:r>
    </w:p>
    <w:sectPr w:rsidR="004636E8" w:rsidSect="00662DB8">
      <w:pgSz w:w="11907" w:h="16839" w:code="9"/>
      <w:pgMar w:top="117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UwtbAwtTQyM7I0tDBR0lEKTi0uzszPAykwqwUAgKfdCywAAAA="/>
  </w:docVars>
  <w:rsids>
    <w:rsidRoot w:val="005A214E"/>
    <w:rsid w:val="0006792F"/>
    <w:rsid w:val="000A6630"/>
    <w:rsid w:val="00253E3D"/>
    <w:rsid w:val="003247F1"/>
    <w:rsid w:val="003423D8"/>
    <w:rsid w:val="004636E8"/>
    <w:rsid w:val="00585D75"/>
    <w:rsid w:val="005A214E"/>
    <w:rsid w:val="00654301"/>
    <w:rsid w:val="00662DB8"/>
    <w:rsid w:val="006736AA"/>
    <w:rsid w:val="006A7138"/>
    <w:rsid w:val="006C1DD0"/>
    <w:rsid w:val="00746334"/>
    <w:rsid w:val="00774BDB"/>
    <w:rsid w:val="00797679"/>
    <w:rsid w:val="007A11B6"/>
    <w:rsid w:val="008C70E5"/>
    <w:rsid w:val="009C6139"/>
    <w:rsid w:val="00A61082"/>
    <w:rsid w:val="00AF73F6"/>
    <w:rsid w:val="00B42833"/>
    <w:rsid w:val="00C2253B"/>
    <w:rsid w:val="00DB09EB"/>
    <w:rsid w:val="00E67315"/>
    <w:rsid w:val="00FD7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FEBEBA-3E25-43FA-A309-70A3ABD9F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14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A214E"/>
    <w:pPr>
      <w:keepNext/>
      <w:jc w:val="right"/>
      <w:outlineLvl w:val="0"/>
    </w:pPr>
    <w:rPr>
      <w:sz w:val="40"/>
    </w:rPr>
  </w:style>
  <w:style w:type="paragraph" w:styleId="Heading4">
    <w:name w:val="heading 4"/>
    <w:basedOn w:val="Normal"/>
    <w:next w:val="Normal"/>
    <w:link w:val="Heading4Char"/>
    <w:unhideWhenUsed/>
    <w:qFormat/>
    <w:rsid w:val="005A214E"/>
    <w:pPr>
      <w:keepNext/>
      <w:jc w:val="right"/>
      <w:outlineLvl w:val="3"/>
    </w:pPr>
    <w:rPr>
      <w:rFonts w:ascii="Lucida Handwriting" w:hAnsi="Lucida Handwriting"/>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14E"/>
    <w:rPr>
      <w:rFonts w:ascii="Times New Roman" w:eastAsia="Times New Roman" w:hAnsi="Times New Roman" w:cs="Times New Roman"/>
      <w:sz w:val="40"/>
      <w:szCs w:val="24"/>
    </w:rPr>
  </w:style>
  <w:style w:type="character" w:customStyle="1" w:styleId="Heading4Char">
    <w:name w:val="Heading 4 Char"/>
    <w:basedOn w:val="DefaultParagraphFont"/>
    <w:link w:val="Heading4"/>
    <w:rsid w:val="005A214E"/>
    <w:rPr>
      <w:rFonts w:ascii="Lucida Handwriting" w:eastAsia="Times New Roman" w:hAnsi="Lucida Handwriting" w:cs="Times New Roman"/>
      <w:sz w:val="30"/>
      <w:szCs w:val="24"/>
    </w:rPr>
  </w:style>
  <w:style w:type="paragraph" w:styleId="Header">
    <w:name w:val="header"/>
    <w:basedOn w:val="Normal"/>
    <w:link w:val="HeaderChar"/>
    <w:unhideWhenUsed/>
    <w:rsid w:val="005A214E"/>
    <w:pPr>
      <w:tabs>
        <w:tab w:val="center" w:pos="4320"/>
        <w:tab w:val="right" w:pos="8640"/>
      </w:tabs>
    </w:pPr>
  </w:style>
  <w:style w:type="character" w:customStyle="1" w:styleId="HeaderChar">
    <w:name w:val="Header Char"/>
    <w:basedOn w:val="DefaultParagraphFont"/>
    <w:link w:val="Header"/>
    <w:rsid w:val="005A214E"/>
    <w:rPr>
      <w:rFonts w:ascii="Times New Roman" w:eastAsia="Times New Roman" w:hAnsi="Times New Roman" w:cs="Times New Roman"/>
      <w:sz w:val="24"/>
      <w:szCs w:val="24"/>
    </w:rPr>
  </w:style>
  <w:style w:type="paragraph" w:customStyle="1" w:styleId="Style">
    <w:name w:val="Style"/>
    <w:rsid w:val="00DB09E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A66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630"/>
    <w:rPr>
      <w:rFonts w:ascii="Segoe UI" w:eastAsia="Times New Roman" w:hAnsi="Segoe UI" w:cs="Segoe UI"/>
      <w:sz w:val="18"/>
      <w:szCs w:val="18"/>
    </w:rPr>
  </w:style>
  <w:style w:type="paragraph" w:styleId="BodyText">
    <w:name w:val="Body Text"/>
    <w:basedOn w:val="Normal"/>
    <w:link w:val="BodyTextChar"/>
    <w:rsid w:val="00AF73F6"/>
    <w:pPr>
      <w:jc w:val="both"/>
    </w:pPr>
    <w:rPr>
      <w:szCs w:val="20"/>
    </w:rPr>
  </w:style>
  <w:style w:type="character" w:customStyle="1" w:styleId="BodyTextChar">
    <w:name w:val="Body Text Char"/>
    <w:basedOn w:val="DefaultParagraphFont"/>
    <w:link w:val="BodyText"/>
    <w:rsid w:val="00AF73F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67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215</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P.V.L.NARASIMHA RAO</dc:creator>
  <cp:lastModifiedBy>Administrator</cp:lastModifiedBy>
  <cp:revision>11</cp:revision>
  <cp:lastPrinted>2020-01-03T10:41:00Z</cp:lastPrinted>
  <dcterms:created xsi:type="dcterms:W3CDTF">2019-01-18T06:47:00Z</dcterms:created>
  <dcterms:modified xsi:type="dcterms:W3CDTF">2020-01-29T10:44:00Z</dcterms:modified>
</cp:coreProperties>
</file>